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EE" w:rsidRPr="00DE6DEE" w:rsidRDefault="00DE6DEE" w:rsidP="00DE6DEE">
      <w:pPr>
        <w:spacing w:line="360" w:lineRule="auto"/>
        <w:jc w:val="center"/>
        <w:rPr>
          <w:b/>
          <w:sz w:val="28"/>
          <w:szCs w:val="28"/>
        </w:rPr>
      </w:pPr>
      <w:r w:rsidRPr="00DE6DEE">
        <w:rPr>
          <w:b/>
          <w:sz w:val="28"/>
          <w:szCs w:val="28"/>
        </w:rPr>
        <w:t>Аналитический опыт работы педагогов</w:t>
      </w:r>
      <w:bookmarkStart w:id="0" w:name="_GoBack"/>
      <w:bookmarkEnd w:id="0"/>
    </w:p>
    <w:p w:rsidR="00DE6DEE" w:rsidRPr="00DE6DEE" w:rsidRDefault="00A072A0" w:rsidP="00DE6DEE">
      <w:pPr>
        <w:spacing w:line="360" w:lineRule="auto"/>
        <w:jc w:val="center"/>
        <w:rPr>
          <w:b/>
          <w:bCs/>
          <w:sz w:val="28"/>
          <w:szCs w:val="28"/>
        </w:rPr>
      </w:pPr>
      <w:r w:rsidRPr="00DE6DEE">
        <w:rPr>
          <w:b/>
          <w:bCs/>
          <w:sz w:val="28"/>
          <w:szCs w:val="28"/>
        </w:rPr>
        <w:t>ЦТОД «Цветик-</w:t>
      </w:r>
      <w:proofErr w:type="spellStart"/>
      <w:r w:rsidRPr="00DE6DEE">
        <w:rPr>
          <w:b/>
          <w:bCs/>
          <w:sz w:val="28"/>
          <w:szCs w:val="28"/>
        </w:rPr>
        <w:t>Семицветик</w:t>
      </w:r>
      <w:proofErr w:type="spellEnd"/>
      <w:r w:rsidRPr="00DE6DEE">
        <w:rPr>
          <w:b/>
          <w:bCs/>
          <w:sz w:val="28"/>
          <w:szCs w:val="28"/>
        </w:rPr>
        <w:t xml:space="preserve">» </w:t>
      </w:r>
    </w:p>
    <w:p w:rsidR="007664C0" w:rsidRPr="00DE6DEE" w:rsidRDefault="00DE6DEE" w:rsidP="00DE6DE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г. </w:t>
      </w:r>
      <w:r w:rsidR="007664C0" w:rsidRPr="00DE6DEE">
        <w:rPr>
          <w:b/>
          <w:bCs/>
          <w:sz w:val="28"/>
          <w:szCs w:val="28"/>
        </w:rPr>
        <w:t>Йошкар-Ола</w:t>
      </w:r>
    </w:p>
    <w:p w:rsidR="007664C0" w:rsidRDefault="007664C0" w:rsidP="00DE6DEE">
      <w:pPr>
        <w:spacing w:line="360" w:lineRule="auto"/>
        <w:jc w:val="center"/>
        <w:rPr>
          <w:b/>
          <w:bCs/>
          <w:sz w:val="28"/>
          <w:szCs w:val="28"/>
        </w:rPr>
      </w:pPr>
      <w:r w:rsidRPr="00DE6DEE">
        <w:rPr>
          <w:b/>
          <w:bCs/>
          <w:sz w:val="28"/>
          <w:szCs w:val="28"/>
        </w:rPr>
        <w:t xml:space="preserve">Республика Марий Эл </w:t>
      </w:r>
    </w:p>
    <w:p w:rsidR="00DE6DEE" w:rsidRPr="00DE6DEE" w:rsidRDefault="00DE6DEE" w:rsidP="00DE6DEE">
      <w:pPr>
        <w:spacing w:line="360" w:lineRule="auto"/>
        <w:jc w:val="center"/>
        <w:rPr>
          <w:b/>
          <w:bCs/>
          <w:sz w:val="28"/>
          <w:szCs w:val="28"/>
        </w:rPr>
      </w:pPr>
      <w:r w:rsidRPr="00DE6DEE">
        <w:rPr>
          <w:b/>
          <w:bCs/>
          <w:sz w:val="28"/>
          <w:szCs w:val="28"/>
        </w:rPr>
        <w:t xml:space="preserve">2017/2018 </w:t>
      </w:r>
      <w:proofErr w:type="spellStart"/>
      <w:r w:rsidRPr="00DE6DEE">
        <w:rPr>
          <w:b/>
          <w:bCs/>
          <w:sz w:val="28"/>
          <w:szCs w:val="28"/>
        </w:rPr>
        <w:t>уч.г</w:t>
      </w:r>
      <w:proofErr w:type="spellEnd"/>
      <w:r w:rsidRPr="00DE6DEE">
        <w:rPr>
          <w:b/>
          <w:bCs/>
          <w:sz w:val="28"/>
          <w:szCs w:val="28"/>
        </w:rPr>
        <w:t>.</w:t>
      </w:r>
    </w:p>
    <w:p w:rsidR="007664C0" w:rsidRPr="007664C0" w:rsidRDefault="007664C0" w:rsidP="00DE6DEE">
      <w:pPr>
        <w:spacing w:line="360" w:lineRule="auto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tbl>
      <w:tblPr>
        <w:tblW w:w="10099" w:type="dxa"/>
        <w:tblInd w:w="-210" w:type="dxa"/>
        <w:tblLayout w:type="fixed"/>
        <w:tblLook w:val="04A0" w:firstRow="1" w:lastRow="0" w:firstColumn="1" w:lastColumn="0" w:noHBand="0" w:noVBand="1"/>
      </w:tblPr>
      <w:tblGrid>
        <w:gridCol w:w="1311"/>
        <w:gridCol w:w="2126"/>
        <w:gridCol w:w="1984"/>
        <w:gridCol w:w="2268"/>
        <w:gridCol w:w="2410"/>
      </w:tblGrid>
      <w:tr w:rsidR="00713C8D" w:rsidTr="00713C8D">
        <w:trPr>
          <w:cantSplit/>
          <w:trHeight w:val="1134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13C8D" w:rsidRPr="00CF0774" w:rsidRDefault="00713C8D" w:rsidP="00790D9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Сроки работы инновационной площадки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 xml:space="preserve">Направление </w:t>
            </w:r>
            <w:r w:rsidRPr="00A072A0">
              <w:rPr>
                <w:rFonts w:ascii="Times New Roman CYR" w:hAnsi="Times New Roman CYR" w:cs="Times New Roman CYR"/>
                <w:bCs/>
                <w:sz w:val="22"/>
              </w:rPr>
              <w:t>инновационной деятельности</w:t>
            </w:r>
          </w:p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Times New Roman CYR" w:hAnsi="Times New Roman CYR" w:cs="Times New Roman CYR"/>
                <w:bCs/>
                <w:sz w:val="22"/>
              </w:rPr>
              <w:t>(Название инновационной площадки)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Уровень</w:t>
            </w:r>
          </w:p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sz w:val="22"/>
              </w:rPr>
              <w:t>(</w:t>
            </w:r>
            <w:r>
              <w:rPr>
                <w:rFonts w:ascii="Times New Roman CYR" w:hAnsi="Times New Roman CYR" w:cs="Times New Roman CYR"/>
                <w:sz w:val="22"/>
              </w:rPr>
              <w:t>ОО, муниципальный, республиканский, российский)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Исходные данные приказов</w:t>
            </w:r>
          </w:p>
          <w:p w:rsid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Times New Roman CYR" w:hAnsi="Times New Roman CYR" w:cs="Times New Roman CYR"/>
                <w:bCs/>
                <w:sz w:val="22"/>
              </w:rPr>
              <w:t>(об открытии инновационной площадки, о составе рабочей группы)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3C8D" w:rsidRPr="00713C8D" w:rsidRDefault="00713C8D" w:rsidP="00790D9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13C8D">
              <w:rPr>
                <w:rFonts w:ascii="Times New Roman CYR" w:hAnsi="Times New Roman CYR" w:cs="Times New Roman CYR"/>
                <w:b/>
                <w:bCs/>
              </w:rPr>
              <w:t>Представление деятельности в рамках площадки</w:t>
            </w:r>
          </w:p>
        </w:tc>
      </w:tr>
      <w:tr w:rsidR="00713C8D" w:rsidRPr="005C2886" w:rsidTr="00713C8D">
        <w:trPr>
          <w:trHeight w:val="1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3C8D" w:rsidRPr="004A584B" w:rsidRDefault="00713C8D" w:rsidP="00790D9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  <w:r w:rsidRPr="004A584B">
              <w:rPr>
                <w:sz w:val="22"/>
                <w:szCs w:val="22"/>
              </w:rPr>
              <w:t>1.02.2017</w:t>
            </w:r>
            <w:r>
              <w:rPr>
                <w:sz w:val="22"/>
                <w:szCs w:val="22"/>
              </w:rPr>
              <w:t>-</w:t>
            </w:r>
          </w:p>
          <w:p w:rsidR="00713C8D" w:rsidRPr="004A584B" w:rsidRDefault="00713C8D" w:rsidP="00790D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sz w:val="22"/>
                <w:szCs w:val="22"/>
              </w:rPr>
              <w:t>0</w:t>
            </w:r>
            <w:r w:rsidRPr="004A584B">
              <w:rPr>
                <w:sz w:val="22"/>
                <w:szCs w:val="22"/>
              </w:rPr>
              <w:t>1.02.2020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3C8D" w:rsidRPr="004A584B" w:rsidRDefault="00713C8D" w:rsidP="00790D90">
            <w:pPr>
              <w:jc w:val="center"/>
            </w:pPr>
            <w:r w:rsidRPr="004A584B">
              <w:rPr>
                <w:sz w:val="22"/>
                <w:szCs w:val="22"/>
              </w:rPr>
              <w:t>Инновационная деятельность педагогов, работающих с детьми дошкольного возраста, в системе современного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3C8D" w:rsidRDefault="00713C8D" w:rsidP="00790D90">
            <w:pPr>
              <w:jc w:val="center"/>
            </w:pPr>
            <w:r>
              <w:rPr>
                <w:sz w:val="22"/>
                <w:szCs w:val="22"/>
              </w:rPr>
              <w:t>Республиканский</w:t>
            </w:r>
          </w:p>
          <w:p w:rsidR="00713C8D" w:rsidRPr="004A584B" w:rsidRDefault="00A072A0" w:rsidP="00790D90">
            <w:pPr>
              <w:jc w:val="center"/>
            </w:pPr>
            <w:r>
              <w:rPr>
                <w:sz w:val="22"/>
                <w:szCs w:val="22"/>
              </w:rPr>
              <w:t xml:space="preserve">по освоению ООП «Детский сад 2100»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3C8D" w:rsidRDefault="00713C8D" w:rsidP="00790D90">
            <w:r>
              <w:rPr>
                <w:sz w:val="22"/>
                <w:szCs w:val="22"/>
              </w:rPr>
              <w:t>1.Приказ ГБОУ ДО РМЭ «</w:t>
            </w:r>
            <w:proofErr w:type="spellStart"/>
            <w:r>
              <w:rPr>
                <w:sz w:val="22"/>
                <w:szCs w:val="22"/>
              </w:rPr>
              <w:t>ДТДиМ</w:t>
            </w:r>
            <w:proofErr w:type="spellEnd"/>
            <w:r>
              <w:rPr>
                <w:sz w:val="22"/>
                <w:szCs w:val="22"/>
              </w:rPr>
              <w:t>» № 7</w:t>
            </w:r>
            <w:r w:rsidRPr="00352220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01.02.2017г.</w:t>
            </w:r>
          </w:p>
          <w:p w:rsidR="00713C8D" w:rsidRDefault="00713C8D" w:rsidP="00790D90">
            <w:r w:rsidRPr="00352220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создании рабочей группы</w:t>
            </w:r>
          </w:p>
          <w:p w:rsidR="00713C8D" w:rsidRDefault="00713C8D" w:rsidP="00790D90">
            <w:r>
              <w:rPr>
                <w:sz w:val="22"/>
                <w:szCs w:val="22"/>
              </w:rPr>
              <w:t>2. Договор с УМЦ «Школа 2100» от 01.02.2017г.</w:t>
            </w:r>
          </w:p>
          <w:p w:rsidR="00713C8D" w:rsidRPr="004A584B" w:rsidRDefault="00713C8D" w:rsidP="00790D9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3C8D" w:rsidRDefault="00713C8D" w:rsidP="00713C8D">
            <w:r>
              <w:rPr>
                <w:sz w:val="22"/>
                <w:szCs w:val="22"/>
              </w:rPr>
              <w:t>Куратор  площадки  Протасова И.В.</w:t>
            </w:r>
          </w:p>
          <w:p w:rsidR="00713C8D" w:rsidRPr="004A584B" w:rsidRDefault="00713C8D" w:rsidP="00A072A0">
            <w:r>
              <w:rPr>
                <w:sz w:val="22"/>
                <w:szCs w:val="22"/>
              </w:rPr>
              <w:t>представляет аналитический опыт работы педагогов ЦТОД «Цветик-</w:t>
            </w:r>
            <w:proofErr w:type="spellStart"/>
            <w:r>
              <w:rPr>
                <w:sz w:val="22"/>
                <w:szCs w:val="22"/>
              </w:rPr>
              <w:t>Семицветик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</w:tc>
      </w:tr>
    </w:tbl>
    <w:p w:rsidR="00443455" w:rsidRDefault="00443455"/>
    <w:p w:rsidR="009E0D3F" w:rsidRDefault="00713C8D" w:rsidP="009E0D3F">
      <w:pPr>
        <w:pStyle w:val="a7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7B85">
        <w:rPr>
          <w:rFonts w:ascii="Times New Roman" w:hAnsi="Times New Roman" w:cs="Times New Roman"/>
          <w:sz w:val="24"/>
          <w:szCs w:val="24"/>
        </w:rPr>
        <w:t>Бариева</w:t>
      </w:r>
      <w:proofErr w:type="spellEnd"/>
      <w:r w:rsidRPr="00347B85">
        <w:rPr>
          <w:rFonts w:ascii="Times New Roman" w:hAnsi="Times New Roman" w:cs="Times New Roman"/>
          <w:sz w:val="24"/>
          <w:szCs w:val="24"/>
        </w:rPr>
        <w:t xml:space="preserve"> Л.С.</w:t>
      </w:r>
      <w:r w:rsidR="000A22CC" w:rsidRPr="00347B85">
        <w:rPr>
          <w:rFonts w:ascii="Times New Roman" w:hAnsi="Times New Roman" w:cs="Times New Roman"/>
          <w:sz w:val="24"/>
          <w:szCs w:val="24"/>
        </w:rPr>
        <w:t xml:space="preserve"> Конспект занятия </w:t>
      </w:r>
      <w:r w:rsidR="009E0D3F" w:rsidRPr="00347B85">
        <w:rPr>
          <w:rFonts w:ascii="Times New Roman" w:hAnsi="Times New Roman" w:cs="Times New Roman"/>
          <w:sz w:val="24"/>
          <w:szCs w:val="24"/>
        </w:rPr>
        <w:t>«Монотипия. История и современность. Эксперименти</w:t>
      </w:r>
      <w:r w:rsidR="009E0D3F">
        <w:rPr>
          <w:rFonts w:ascii="Times New Roman" w:hAnsi="Times New Roman" w:cs="Times New Roman"/>
          <w:sz w:val="24"/>
          <w:szCs w:val="24"/>
        </w:rPr>
        <w:t>рование с красками и оттисками»</w:t>
      </w:r>
      <w:r w:rsidR="009E0D3F" w:rsidRPr="009E0D3F">
        <w:rPr>
          <w:rFonts w:ascii="Times New Roman" w:hAnsi="Times New Roman" w:cs="Times New Roman"/>
          <w:sz w:val="24"/>
          <w:szCs w:val="24"/>
        </w:rPr>
        <w:t xml:space="preserve"> </w:t>
      </w:r>
      <w:r w:rsidR="009E0D3F" w:rsidRPr="00347B85">
        <w:rPr>
          <w:rFonts w:ascii="Times New Roman" w:hAnsi="Times New Roman" w:cs="Times New Roman"/>
          <w:sz w:val="24"/>
          <w:szCs w:val="24"/>
        </w:rPr>
        <w:t xml:space="preserve">с детьми 7-8 лет </w:t>
      </w:r>
      <w:r w:rsidR="009E0D3F">
        <w:rPr>
          <w:rFonts w:ascii="Times New Roman" w:hAnsi="Times New Roman" w:cs="Times New Roman"/>
          <w:sz w:val="24"/>
          <w:szCs w:val="24"/>
        </w:rPr>
        <w:t>в изостудии.</w:t>
      </w:r>
    </w:p>
    <w:p w:rsidR="009E0D3F" w:rsidRDefault="009E0D3F" w:rsidP="009E0D3F">
      <w:pPr>
        <w:pStyle w:val="a7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7B85">
        <w:rPr>
          <w:rFonts w:ascii="Times New Roman" w:hAnsi="Times New Roman" w:cs="Times New Roman"/>
          <w:sz w:val="24"/>
          <w:szCs w:val="24"/>
        </w:rPr>
        <w:t>Тарасова И.В. «Методика использования фрактального рисунка на занятиях в изостудии»</w:t>
      </w:r>
      <w:r w:rsidR="00A072A0">
        <w:rPr>
          <w:rFonts w:ascii="Times New Roman" w:hAnsi="Times New Roman" w:cs="Times New Roman"/>
          <w:sz w:val="24"/>
          <w:szCs w:val="24"/>
        </w:rPr>
        <w:t>.</w:t>
      </w:r>
    </w:p>
    <w:p w:rsidR="00B01EA9" w:rsidRPr="00B01EA9" w:rsidRDefault="00713C8D" w:rsidP="000D7A46">
      <w:pPr>
        <w:pStyle w:val="a3"/>
        <w:numPr>
          <w:ilvl w:val="0"/>
          <w:numId w:val="2"/>
        </w:numPr>
        <w:ind w:left="0" w:firstLine="0"/>
        <w:jc w:val="both"/>
      </w:pPr>
      <w:r w:rsidRPr="00347B85">
        <w:t>Кузнецова Л.П.</w:t>
      </w:r>
      <w:r w:rsidR="00347B85" w:rsidRPr="00347B85">
        <w:t xml:space="preserve"> </w:t>
      </w:r>
      <w:r w:rsidR="00B01EA9" w:rsidRPr="00B01EA9">
        <w:t>«Творческое взаимодействие дошкольников и родителей</w:t>
      </w:r>
      <w:r w:rsidR="00AA2098" w:rsidRPr="00AA2098">
        <w:t xml:space="preserve"> </w:t>
      </w:r>
      <w:r w:rsidR="00AA2098" w:rsidRPr="00B01EA9">
        <w:t>в вокально-хореографической студии</w:t>
      </w:r>
      <w:r w:rsidR="00B01EA9" w:rsidRPr="00B01EA9">
        <w:t>»</w:t>
      </w:r>
      <w:r w:rsidR="00A072A0">
        <w:t>.</w:t>
      </w:r>
    </w:p>
    <w:p w:rsidR="00B01EA9" w:rsidRPr="00B01EA9" w:rsidRDefault="000D7A46" w:rsidP="00B01EA9">
      <w:pPr>
        <w:jc w:val="both"/>
      </w:pPr>
      <w:r>
        <w:t xml:space="preserve">            </w:t>
      </w:r>
      <w:r w:rsidR="00B01EA9" w:rsidRPr="00B01EA9">
        <w:t xml:space="preserve">Кузнецова Л.П. </w:t>
      </w:r>
      <w:r w:rsidR="00B01EA9">
        <w:t>Мастер-класс «Танцуем, играя»</w:t>
      </w:r>
      <w:r w:rsidR="00A072A0">
        <w:t>.</w:t>
      </w:r>
    </w:p>
    <w:p w:rsidR="00347B85" w:rsidRPr="00347B85" w:rsidRDefault="00B01EA9" w:rsidP="00347B8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713C8D" w:rsidRPr="00347B85">
        <w:rPr>
          <w:rFonts w:ascii="Times New Roman" w:hAnsi="Times New Roman" w:cs="Times New Roman"/>
          <w:sz w:val="24"/>
          <w:szCs w:val="24"/>
        </w:rPr>
        <w:t>Попенова</w:t>
      </w:r>
      <w:proofErr w:type="spellEnd"/>
      <w:r w:rsidR="00713C8D" w:rsidRPr="00347B85">
        <w:rPr>
          <w:rFonts w:ascii="Times New Roman" w:hAnsi="Times New Roman" w:cs="Times New Roman"/>
          <w:sz w:val="24"/>
          <w:szCs w:val="24"/>
        </w:rPr>
        <w:t xml:space="preserve"> Н.Е., Данилевская М.С.</w:t>
      </w:r>
      <w:r w:rsidR="00F96204" w:rsidRPr="00347B85">
        <w:rPr>
          <w:rFonts w:ascii="Times New Roman" w:hAnsi="Times New Roman" w:cs="Times New Roman"/>
          <w:sz w:val="24"/>
          <w:szCs w:val="24"/>
        </w:rPr>
        <w:t xml:space="preserve"> </w:t>
      </w:r>
      <w:r w:rsidR="00361EB7" w:rsidRPr="00347B85">
        <w:rPr>
          <w:rFonts w:ascii="Times New Roman" w:hAnsi="Times New Roman" w:cs="Times New Roman"/>
          <w:sz w:val="24"/>
          <w:szCs w:val="24"/>
        </w:rPr>
        <w:t>«Использование игровых технологи</w:t>
      </w:r>
      <w:r w:rsidR="00A072A0">
        <w:rPr>
          <w:rFonts w:ascii="Times New Roman" w:hAnsi="Times New Roman" w:cs="Times New Roman"/>
          <w:sz w:val="24"/>
          <w:szCs w:val="24"/>
        </w:rPr>
        <w:t>й на занятиях по развитию речи».</w:t>
      </w:r>
    </w:p>
    <w:p w:rsidR="00347B85" w:rsidRPr="00347B85" w:rsidRDefault="00B01EA9" w:rsidP="00347B8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713C8D" w:rsidRPr="00347B85">
        <w:rPr>
          <w:rFonts w:ascii="Times New Roman" w:hAnsi="Times New Roman" w:cs="Times New Roman"/>
          <w:sz w:val="24"/>
          <w:szCs w:val="24"/>
        </w:rPr>
        <w:t>Коскина</w:t>
      </w:r>
      <w:proofErr w:type="spellEnd"/>
      <w:r w:rsidR="00713C8D" w:rsidRPr="00347B85">
        <w:rPr>
          <w:rFonts w:ascii="Times New Roman" w:hAnsi="Times New Roman" w:cs="Times New Roman"/>
          <w:sz w:val="24"/>
          <w:szCs w:val="24"/>
        </w:rPr>
        <w:t xml:space="preserve"> Е.Ю., Пахмутова С.В.</w:t>
      </w:r>
      <w:r w:rsidR="00347B85" w:rsidRPr="00347B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5B34" w:rsidRPr="00347B85">
        <w:rPr>
          <w:rFonts w:ascii="Times New Roman" w:hAnsi="Times New Roman" w:cs="Times New Roman"/>
          <w:sz w:val="24"/>
          <w:szCs w:val="24"/>
        </w:rPr>
        <w:t>«Эффективные приемы творческого развития дошкольников с использованием театрализованных игр».</w:t>
      </w:r>
    </w:p>
    <w:p w:rsidR="00B01EA9" w:rsidRDefault="00347B85" w:rsidP="00347B8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47B85">
        <w:rPr>
          <w:rFonts w:ascii="Times New Roman" w:hAnsi="Times New Roman" w:cs="Times New Roman"/>
          <w:sz w:val="24"/>
          <w:szCs w:val="24"/>
        </w:rPr>
        <w:t xml:space="preserve">6. </w:t>
      </w:r>
      <w:r w:rsidR="00B01EA9">
        <w:rPr>
          <w:rFonts w:ascii="Times New Roman" w:hAnsi="Times New Roman" w:cs="Times New Roman"/>
          <w:sz w:val="24"/>
          <w:szCs w:val="24"/>
        </w:rPr>
        <w:t xml:space="preserve">Протасова И.В., Токарева О.К., </w:t>
      </w:r>
      <w:proofErr w:type="spellStart"/>
      <w:r w:rsidR="00B01EA9">
        <w:rPr>
          <w:rFonts w:ascii="Times New Roman" w:hAnsi="Times New Roman" w:cs="Times New Roman"/>
          <w:sz w:val="24"/>
          <w:szCs w:val="24"/>
        </w:rPr>
        <w:t>Бажукова</w:t>
      </w:r>
      <w:proofErr w:type="spellEnd"/>
      <w:r w:rsidR="00B01EA9">
        <w:rPr>
          <w:rFonts w:ascii="Times New Roman" w:hAnsi="Times New Roman" w:cs="Times New Roman"/>
          <w:sz w:val="24"/>
          <w:szCs w:val="24"/>
        </w:rPr>
        <w:t xml:space="preserve"> Н.И. «Педагогический проект «Красный сарафан»</w:t>
      </w:r>
      <w:r w:rsidR="00A072A0">
        <w:rPr>
          <w:rFonts w:ascii="Times New Roman" w:hAnsi="Times New Roman" w:cs="Times New Roman"/>
          <w:sz w:val="24"/>
          <w:szCs w:val="24"/>
        </w:rPr>
        <w:t>.</w:t>
      </w:r>
    </w:p>
    <w:p w:rsidR="00B01EA9" w:rsidRDefault="00DE6DEE" w:rsidP="00347B8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E6DEE">
        <w:rPr>
          <w:rFonts w:ascii="Times New Roman" w:hAnsi="Times New Roman" w:cs="Times New Roman"/>
          <w:sz w:val="24"/>
          <w:szCs w:val="24"/>
        </w:rPr>
        <w:t>7</w:t>
      </w:r>
      <w:r w:rsidR="00B01EA9">
        <w:rPr>
          <w:rFonts w:ascii="Times New Roman" w:hAnsi="Times New Roman" w:cs="Times New Roman"/>
          <w:sz w:val="24"/>
          <w:szCs w:val="24"/>
        </w:rPr>
        <w:t>. Пахмутова С.В. Конспект занятия по физкультуре «Путешествие в лес»</w:t>
      </w:r>
      <w:r w:rsidR="00A072A0">
        <w:rPr>
          <w:rFonts w:ascii="Times New Roman" w:hAnsi="Times New Roman" w:cs="Times New Roman"/>
          <w:sz w:val="24"/>
          <w:szCs w:val="24"/>
        </w:rPr>
        <w:t>.</w:t>
      </w:r>
    </w:p>
    <w:p w:rsidR="000D7A46" w:rsidRDefault="00DE6DEE" w:rsidP="00347B8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1545F">
        <w:rPr>
          <w:rFonts w:ascii="Times New Roman" w:hAnsi="Times New Roman" w:cs="Times New Roman"/>
          <w:sz w:val="24"/>
          <w:szCs w:val="24"/>
        </w:rPr>
        <w:t>8</w:t>
      </w:r>
      <w:r w:rsidR="000D7A46">
        <w:rPr>
          <w:rFonts w:ascii="Times New Roman" w:hAnsi="Times New Roman" w:cs="Times New Roman"/>
          <w:sz w:val="24"/>
          <w:szCs w:val="24"/>
        </w:rPr>
        <w:t>. Протасова И.В., Рыбакова С.А. Проект «Познаем вместе».</w:t>
      </w:r>
    </w:p>
    <w:sectPr w:rsidR="000D7A46" w:rsidSect="00713C8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65D04"/>
    <w:multiLevelType w:val="multilevel"/>
    <w:tmpl w:val="61F6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0F4554"/>
    <w:multiLevelType w:val="hybridMultilevel"/>
    <w:tmpl w:val="D3343114"/>
    <w:lvl w:ilvl="0" w:tplc="4A32E4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A0100"/>
    <w:multiLevelType w:val="hybridMultilevel"/>
    <w:tmpl w:val="17CE9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8D"/>
    <w:rsid w:val="000A22CC"/>
    <w:rsid w:val="000D7A46"/>
    <w:rsid w:val="00347B85"/>
    <w:rsid w:val="00361EB7"/>
    <w:rsid w:val="00443455"/>
    <w:rsid w:val="004F131E"/>
    <w:rsid w:val="00537A84"/>
    <w:rsid w:val="00684038"/>
    <w:rsid w:val="006C30CD"/>
    <w:rsid w:val="00713C8D"/>
    <w:rsid w:val="007664C0"/>
    <w:rsid w:val="0091545F"/>
    <w:rsid w:val="009E0D3F"/>
    <w:rsid w:val="00A072A0"/>
    <w:rsid w:val="00A95B34"/>
    <w:rsid w:val="00AA2098"/>
    <w:rsid w:val="00AB3924"/>
    <w:rsid w:val="00B01EA9"/>
    <w:rsid w:val="00B64EE2"/>
    <w:rsid w:val="00BC4753"/>
    <w:rsid w:val="00DE6DEE"/>
    <w:rsid w:val="00E24A87"/>
    <w:rsid w:val="00F72393"/>
    <w:rsid w:val="00F96204"/>
    <w:rsid w:val="00FC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03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C8D"/>
    <w:pPr>
      <w:ind w:left="720"/>
      <w:contextualSpacing/>
    </w:pPr>
  </w:style>
  <w:style w:type="paragraph" w:styleId="a4">
    <w:name w:val="Body Text"/>
    <w:basedOn w:val="a"/>
    <w:link w:val="a5"/>
    <w:semiHidden/>
    <w:rsid w:val="00F96204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F96204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0A22CC"/>
  </w:style>
  <w:style w:type="paragraph" w:styleId="a7">
    <w:name w:val="No Spacing"/>
    <w:link w:val="a6"/>
    <w:uiPriority w:val="1"/>
    <w:qFormat/>
    <w:rsid w:val="000A22C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840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1EA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B01EA9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03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C8D"/>
    <w:pPr>
      <w:ind w:left="720"/>
      <w:contextualSpacing/>
    </w:pPr>
  </w:style>
  <w:style w:type="paragraph" w:styleId="a4">
    <w:name w:val="Body Text"/>
    <w:basedOn w:val="a"/>
    <w:link w:val="a5"/>
    <w:semiHidden/>
    <w:rsid w:val="00F96204"/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F96204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0A22CC"/>
  </w:style>
  <w:style w:type="paragraph" w:styleId="a7">
    <w:name w:val="No Spacing"/>
    <w:link w:val="a6"/>
    <w:uiPriority w:val="1"/>
    <w:qFormat/>
    <w:rsid w:val="000A22C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8403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1EA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B01EA9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cwetik</dc:creator>
  <cp:lastModifiedBy>Olga</cp:lastModifiedBy>
  <cp:revision>5</cp:revision>
  <cp:lastPrinted>2018-06-25T07:02:00Z</cp:lastPrinted>
  <dcterms:created xsi:type="dcterms:W3CDTF">2018-07-02T19:48:00Z</dcterms:created>
  <dcterms:modified xsi:type="dcterms:W3CDTF">2018-07-02T20:24:00Z</dcterms:modified>
</cp:coreProperties>
</file>